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Банка России
</w:t>
      </w:r>
    </w:p>
    <w:p>
      <w:r>
        <w:t xml:space="preserve">"О порядке учета сотрудников
</w:t>
      </w:r>
    </w:p>
    <w:p>
      <w:r>
        <w:t xml:space="preserve">Банка России, нуждающихся в
</w:t>
      </w:r>
    </w:p>
    <w:p>
      <w:r>
        <w:t xml:space="preserve">улучшении жилищных условий, и
</w:t>
      </w:r>
    </w:p>
    <w:p>
      <w:r>
        <w:t xml:space="preserve">предоставления жилых помещений
</w:t>
      </w:r>
    </w:p>
    <w:p>
      <w:r>
        <w:t xml:space="preserve">в системе Центрального банка
</w:t>
      </w:r>
    </w:p>
    <w:p>
      <w:r>
        <w:t xml:space="preserve">Российской Федерации",
</w:t>
      </w:r>
    </w:p>
    <w:p>
      <w:r>
        <w:t xml:space="preserve">утв. решением
</w:t>
      </w:r>
    </w:p>
    <w:p>
      <w:r>
        <w:t xml:space="preserve">Совета директоров Банка России
</w:t>
      </w:r>
    </w:p>
    <w:p>
      <w:r>
        <w:t xml:space="preserve">(Протокол Nо. 11 от 1 марта 1996 г.)
</w:t>
      </w:r>
    </w:p>
    <w:p>
      <w:r>
        <w:t xml:space="preserve">ДОГОВОР Nо. _________
</w:t>
      </w:r>
    </w:p>
    <w:p>
      <w:r>
        <w:t xml:space="preserve">О ПРЕДОСТАВЛЕНИИ КРЕДИТА НА УПЛАТУ ПОДОХОДНОГО НАЛОГА
</w:t>
      </w:r>
    </w:p>
    <w:p>
      <w:r>
        <w:t xml:space="preserve">г. ___________________                      "___"____________ 199__ г.
</w:t>
      </w:r>
    </w:p>
    <w:p>
      <w:r>
        <w:t xml:space="preserve">Центральный банк  Российской  Федерации,  именуемый  в дальнейшем
</w:t>
      </w:r>
    </w:p>
    <w:p>
      <w:r>
        <w:t xml:space="preserve">"Банк" в лице ____________________________,  действующего на основании
</w:t>
      </w:r>
    </w:p>
    <w:p>
      <w:r>
        <w:t xml:space="preserve">доверенности Nо.  _____ от "___"_________ 199__ г., с одной стороны, и
</w:t>
      </w:r>
    </w:p>
    <w:p>
      <w:r>
        <w:t xml:space="preserve">Сотрудник Банка _____________________________,  именуемый в дальнейшем
</w:t>
      </w:r>
    </w:p>
    <w:p>
      <w:r>
        <w:t xml:space="preserve">"Заемщик",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соответствии  с  решением  Администрации  Банка России от
</w:t>
      </w:r>
    </w:p>
    <w:p>
      <w:r>
        <w:t xml:space="preserve">________________, Банк предоставляет Заемщику беспроцентный  кредит  в
</w:t>
      </w:r>
    </w:p>
    <w:p>
      <w:r>
        <w:t xml:space="preserve">сумме _____________________________ сроком на __________ лет до уплаты
</w:t>
      </w:r>
    </w:p>
    <w:p>
      <w:r>
        <w:t xml:space="preserve">Заемщиком подоходного   налога   с   суммы   стоимости    безвозмездно
</w:t>
      </w:r>
    </w:p>
    <w:p>
      <w:r>
        <w:t xml:space="preserve">предоставленного Заемщику жилого помещения по адресу: ________________
</w:t>
      </w:r>
    </w:p>
    <w:p>
      <w:r>
        <w:t xml:space="preserve">_____________________________________________________________________,
</w:t>
      </w:r>
    </w:p>
    <w:p>
      <w:r>
        <w:t xml:space="preserve">общей площадью ___________________________________________ кв. метров,
</w:t>
      </w:r>
    </w:p>
    <w:p>
      <w:r>
        <w:t xml:space="preserve">стоимостью ____________________ рублей по договору  об  уступке  права
</w:t>
      </w:r>
    </w:p>
    <w:p>
      <w:r>
        <w:t xml:space="preserve">требования Nо.  ______ от "___"__________ 199__ г.  (с учетом расходов
</w:t>
      </w:r>
    </w:p>
    <w:p>
      <w:r>
        <w:t xml:space="preserve">Банка России на уплату госпошлины за нотариальные услуги по оформлению
</w:t>
      </w:r>
    </w:p>
    <w:p>
      <w:r>
        <w:t xml:space="preserve">жилья  в  собственность  Заемщика),  а  Заемщик  обязуется  возвратить
</w:t>
      </w:r>
    </w:p>
    <w:p>
      <w:r>
        <w:t xml:space="preserve">указанную сумму кредита в срок до "___"________ 199__ г.
</w:t>
      </w:r>
    </w:p>
    <w:p>
      <w:r>
        <w:t xml:space="preserve">2. Обязанности сторон
</w:t>
      </w:r>
    </w:p>
    <w:p>
      <w:r>
        <w:t xml:space="preserve">2.1. Банк обязуется:
</w:t>
      </w:r>
    </w:p>
    <w:p>
      <w:r>
        <w:t xml:space="preserve">2.1.1. Предоставить Заемщику кредит для уплаты подоходного налога
</w:t>
      </w:r>
    </w:p>
    <w:p>
      <w:r>
        <w:t xml:space="preserve">в сумме ___________________________ рублей.
</w:t>
      </w:r>
    </w:p>
    <w:p>
      <w:r>
        <w:t xml:space="preserve">2.1.2. Открыть Заемщику ссудный счет Nо. ________
</w:t>
      </w:r>
    </w:p>
    <w:p>
      <w:r>
        <w:t xml:space="preserve">2.2. Заемщик обязуется:
</w:t>
      </w:r>
    </w:p>
    <w:p>
      <w:r>
        <w:t xml:space="preserve">2.2.1. Использовать  кредит  на  цели,  предусмотренные настоящим
</w:t>
      </w:r>
    </w:p>
    <w:p>
      <w:r>
        <w:t xml:space="preserve">Договором.
</w:t>
      </w:r>
    </w:p>
    <w:p>
      <w:r>
        <w:t xml:space="preserve">2.2.2. Производить погашение кредита начиная с "__"_____ 199__ г.
</w:t>
      </w:r>
    </w:p>
    <w:p>
      <w:r>
        <w:t xml:space="preserve">в сумме ___________________________________ ежемесячно, ежеквартально,
</w:t>
      </w:r>
    </w:p>
    <w:p>
      <w:r>
        <w:t xml:space="preserve">ежегодно (ненужное  зачеркнуть) не позднее 15 дней до конца указанного
</w:t>
      </w:r>
    </w:p>
    <w:p>
      <w:r>
        <w:t xml:space="preserve">периода.
</w:t>
      </w:r>
    </w:p>
    <w:p>
      <w:r>
        <w:t xml:space="preserve">2.2.3. Не  увольняться  из Банка России без уважительных причин в
</w:t>
      </w:r>
    </w:p>
    <w:p>
      <w:r>
        <w:t xml:space="preserve">течение __________ лет с момента заключения настоящего Договора.
</w:t>
      </w:r>
    </w:p>
    <w:p>
      <w:r>
        <w:t xml:space="preserve">3. Прочие условия договора
</w:t>
      </w:r>
    </w:p>
    <w:p>
      <w:r>
        <w:t xml:space="preserve">3.1. Банк вправе списывать с  Заемщика  сумму  задолженности  (ее
</w:t>
      </w:r>
    </w:p>
    <w:p>
      <w:r>
        <w:t xml:space="preserve">части) по кредиту, выданному в соответствии с настоящим Договором.
</w:t>
      </w:r>
    </w:p>
    <w:p>
      <w:r>
        <w:t xml:space="preserve">3.2. Заемщик имеет право на досрочное погашение кредита.
</w:t>
      </w:r>
    </w:p>
    <w:p>
      <w:r>
        <w:t xml:space="preserve">3.3. Все   изменения   и   дополнения   к   договору  вносятся  в
</w:t>
      </w:r>
    </w:p>
    <w:p>
      <w:r>
        <w:t xml:space="preserve">установленном  порядке  и  оформляются  дополнительными   соглашениями
</w:t>
      </w:r>
    </w:p>
    <w:p>
      <w:r>
        <w:t xml:space="preserve">сторон.
</w:t>
      </w:r>
    </w:p>
    <w:p>
      <w:r>
        <w:t xml:space="preserve">3.4. Настоящий Договор вступает в силу с момента  его  подписания
</w:t>
      </w:r>
    </w:p>
    <w:p>
      <w:r>
        <w:t xml:space="preserve">сторонами и действует до полного исполнения ими своих обязательств.
</w:t>
      </w:r>
    </w:p>
    <w:p>
      <w:r>
        <w:t xml:space="preserve">4. Ответственность сторон
</w:t>
      </w:r>
    </w:p>
    <w:p>
      <w:r>
        <w:t xml:space="preserve">4.1. В  случае  увольнения  Заемщика  из  Банка  по  собственному
</w:t>
      </w:r>
    </w:p>
    <w:p>
      <w:r>
        <w:t xml:space="preserve">желанию ранее срока,  предусмотренного п. 2.2.3 настоящего Договора, а
</w:t>
      </w:r>
    </w:p>
    <w:p>
      <w:r>
        <w:t xml:space="preserve">также по основаниям, предусмотренным п. п. 3, 4, 7, 8 ст. 33 и ст. 254
</w:t>
      </w:r>
    </w:p>
    <w:p>
      <w:r>
        <w:t xml:space="preserve">КЗоТ РСФСР,  Заемщик обязан погасить задолженность по ссуде в  течение
</w:t>
      </w:r>
    </w:p>
    <w:p>
      <w:r>
        <w:t xml:space="preserve">__________ дней со дня увольнения.
</w:t>
      </w:r>
    </w:p>
    <w:p>
      <w:r>
        <w:t xml:space="preserve">Отказ Заемщика досрочно погасить остаток задолженности по кредиту
</w:t>
      </w:r>
    </w:p>
    <w:p>
      <w:r>
        <w:t xml:space="preserve">является основанием для взыскания его в принудительном порядке.
</w:t>
      </w:r>
    </w:p>
    <w:p>
      <w:r>
        <w:t xml:space="preserve">4.2. При уклонении от возврата полученного  кредита  и  нарушении
</w:t>
      </w:r>
    </w:p>
    <w:p>
      <w:r>
        <w:t xml:space="preserve">сроков,  предусмотренных в п.  4.1 настоящего Договора,  Заемщик несет
</w:t>
      </w:r>
    </w:p>
    <w:p>
      <w:r>
        <w:t xml:space="preserve">ответственность в соответствии с п.  1 ст.  395 ГК РФ  со  дня,  когда
</w:t>
      </w:r>
    </w:p>
    <w:p>
      <w:r>
        <w:t xml:space="preserve">кредит должен быть возвращен, до дня ее возврата Банку.
</w:t>
      </w:r>
    </w:p>
    <w:p>
      <w:r>
        <w:t xml:space="preserve">4.3. Все споры по Договору разрешаются в  порядке,  установленном
</w:t>
      </w:r>
    </w:p>
    <w:p>
      <w:r>
        <w:t xml:space="preserve">законодательством.
</w:t>
      </w:r>
    </w:p>
    <w:p>
      <w:r>
        <w:t xml:space="preserve">Адреса сторон:
</w:t>
      </w:r>
    </w:p>
    <w:p>
      <w:r>
        <w:t xml:space="preserve">Банк: 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Счет Nо. 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______________________________________________________________________
</w:t>
      </w:r>
    </w:p>
    <w:p>
      <w:r>
        <w:t xml:space="preserve">(домашний адрес)
</w:t>
      </w:r>
    </w:p>
    <w:p>
      <w:r>
        <w:t xml:space="preserve">______________________________________________________________________
</w:t>
      </w:r>
    </w:p>
    <w:p>
      <w:r>
        <w:t xml:space="preserve">(паспортные данные)
</w:t>
      </w:r>
    </w:p>
    <w:p>
      <w:r>
        <w:t xml:space="preserve">______________________________________________________________________
</w:t>
      </w:r>
    </w:p>
    <w:p>
      <w:r>
        <w:t xml:space="preserve">(место работы, должность)
</w:t>
      </w:r>
    </w:p>
    <w:p>
      <w:r>
        <w:t xml:space="preserve">Подписи сторон:
</w:t>
      </w:r>
    </w:p>
    <w:p>
      <w:r>
        <w:t xml:space="preserve">За Банк _____________ (___________)
</w:t>
      </w:r>
    </w:p>
    <w:p>
      <w:r>
        <w:t xml:space="preserve">Заемщик _____________ (___________)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2023-10-10T09:38:31.138Z</dcterms:created>
  <dcterms:modified xsi:type="dcterms:W3CDTF">2023-10-10T09:38:31.138Z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